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1B4" w:rsidRDefault="00C62FEC" w:rsidP="007604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EDUCAZIONE CIVICA I</w:t>
      </w:r>
      <w:r w:rsidR="00D70F32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S</w:t>
      </w:r>
      <w:r w:rsidR="00D70F32">
        <w:rPr>
          <w:b/>
          <w:sz w:val="28"/>
          <w:szCs w:val="28"/>
        </w:rPr>
        <w:t xml:space="preserve">S GALILEI-COSTA-SCARAMBONE </w:t>
      </w:r>
    </w:p>
    <w:p w:rsidR="008718F7" w:rsidRDefault="008718F7" w:rsidP="008718F7">
      <w:pPr>
        <w:jc w:val="center"/>
        <w:rPr>
          <w:b/>
          <w:bCs/>
          <w:i/>
          <w:iCs/>
          <w:sz w:val="27"/>
          <w:szCs w:val="27"/>
        </w:rPr>
      </w:pPr>
      <w:r>
        <w:rPr>
          <w:rFonts w:ascii="Calibri" w:eastAsia="Calibri" w:hAnsi="Calibri" w:cs="Times New Roman"/>
          <w:b/>
          <w:bCs/>
          <w:i/>
          <w:iCs/>
          <w:sz w:val="27"/>
          <w:szCs w:val="27"/>
        </w:rPr>
        <w:t xml:space="preserve">da Allegare alla Programmazione di Classe </w:t>
      </w:r>
    </w:p>
    <w:p w:rsidR="008718F7" w:rsidRDefault="008718F7" w:rsidP="008718F7">
      <w:pPr>
        <w:jc w:val="center"/>
        <w:rPr>
          <w:rFonts w:ascii="Calibri" w:eastAsia="Calibri" w:hAnsi="Calibri" w:cs="Times New Roman"/>
        </w:rPr>
      </w:pPr>
      <w:proofErr w:type="spellStart"/>
      <w:r>
        <w:rPr>
          <w:b/>
          <w:bCs/>
          <w:i/>
          <w:iCs/>
          <w:sz w:val="27"/>
          <w:szCs w:val="27"/>
        </w:rPr>
        <w:t>a.s.</w:t>
      </w:r>
      <w:proofErr w:type="spellEnd"/>
      <w:r>
        <w:rPr>
          <w:b/>
          <w:bCs/>
          <w:i/>
          <w:iCs/>
          <w:sz w:val="27"/>
          <w:szCs w:val="27"/>
        </w:rPr>
        <w:t xml:space="preserve"> </w:t>
      </w:r>
      <w:proofErr w:type="spellStart"/>
      <w:r>
        <w:rPr>
          <w:b/>
          <w:bCs/>
          <w:i/>
          <w:iCs/>
          <w:sz w:val="27"/>
          <w:szCs w:val="27"/>
        </w:rPr>
        <w:t>……</w:t>
      </w:r>
      <w:proofErr w:type="spellEnd"/>
      <w:r>
        <w:rPr>
          <w:b/>
          <w:bCs/>
          <w:i/>
          <w:iCs/>
          <w:sz w:val="27"/>
          <w:szCs w:val="27"/>
        </w:rPr>
        <w:t xml:space="preserve">. Classe </w:t>
      </w:r>
      <w:r>
        <w:rPr>
          <w:rFonts w:ascii="Calibri" w:eastAsia="Calibri" w:hAnsi="Calibri" w:cs="Times New Roman"/>
          <w:b/>
          <w:bCs/>
          <w:i/>
          <w:sz w:val="24"/>
          <w:szCs w:val="24"/>
        </w:rPr>
        <w:t>V</w:t>
      </w:r>
      <w:r>
        <w:rPr>
          <w:b/>
          <w:bCs/>
          <w:i/>
          <w:sz w:val="24"/>
          <w:szCs w:val="24"/>
        </w:rPr>
        <w:t xml:space="preserve"> </w:t>
      </w:r>
      <w:r>
        <w:rPr>
          <w:rFonts w:ascii="Calibri" w:eastAsia="Calibri" w:hAnsi="Calibri" w:cs="Times New Roman"/>
          <w:b/>
          <w:bCs/>
          <w:i/>
          <w:sz w:val="24"/>
          <w:szCs w:val="24"/>
        </w:rPr>
        <w:t xml:space="preserve"> sez</w:t>
      </w:r>
      <w:bookmarkStart w:id="0" w:name="_GoBack"/>
      <w:bookmarkEnd w:id="0"/>
      <w:r>
        <w:rPr>
          <w:b/>
          <w:bCs/>
          <w:i/>
          <w:sz w:val="24"/>
          <w:szCs w:val="24"/>
        </w:rPr>
        <w:t xml:space="preserve"> …..</w:t>
      </w:r>
    </w:p>
    <w:p w:rsidR="008718F7" w:rsidRDefault="008718F7" w:rsidP="008718F7">
      <w:pPr>
        <w:jc w:val="center"/>
        <w:rPr>
          <w:rFonts w:ascii="Calibri" w:eastAsia="Calibri" w:hAnsi="Calibri" w:cs="Times New Roman"/>
        </w:rPr>
      </w:pPr>
      <w:r>
        <w:rPr>
          <w:b/>
          <w:i/>
          <w:sz w:val="24"/>
          <w:szCs w:val="24"/>
        </w:rPr>
        <w:t>Docente C</w:t>
      </w:r>
      <w:r>
        <w:rPr>
          <w:rFonts w:ascii="Calibri" w:eastAsia="Calibri" w:hAnsi="Calibri" w:cs="Times New Roman"/>
          <w:b/>
          <w:i/>
          <w:sz w:val="24"/>
          <w:szCs w:val="24"/>
        </w:rPr>
        <w:t xml:space="preserve">oordinatore </w:t>
      </w:r>
      <w:r>
        <w:rPr>
          <w:b/>
          <w:i/>
          <w:sz w:val="24"/>
          <w:szCs w:val="24"/>
        </w:rPr>
        <w:t xml:space="preserve">di Educazione Civica: </w:t>
      </w:r>
      <w:proofErr w:type="spellStart"/>
      <w:r>
        <w:rPr>
          <w:b/>
          <w:i/>
          <w:sz w:val="24"/>
          <w:szCs w:val="24"/>
        </w:rPr>
        <w:t>prof………</w:t>
      </w:r>
      <w:proofErr w:type="spellEnd"/>
      <w:r>
        <w:rPr>
          <w:b/>
          <w:i/>
          <w:sz w:val="24"/>
          <w:szCs w:val="24"/>
        </w:rPr>
        <w:t>..</w:t>
      </w:r>
    </w:p>
    <w:p w:rsidR="00C7796E" w:rsidRPr="0076047A" w:rsidRDefault="00C7796E" w:rsidP="008718F7">
      <w:pPr>
        <w:rPr>
          <w:b/>
          <w:sz w:val="28"/>
          <w:szCs w:val="28"/>
        </w:rPr>
      </w:pPr>
    </w:p>
    <w:p w:rsidR="00A77A65" w:rsidRPr="008718F7" w:rsidRDefault="00B13C0A">
      <w:pPr>
        <w:rPr>
          <w:b/>
          <w:sz w:val="32"/>
          <w:szCs w:val="32"/>
        </w:rPr>
      </w:pPr>
      <w:r>
        <w:rPr>
          <w:b/>
          <w:sz w:val="32"/>
          <w:szCs w:val="32"/>
        </w:rPr>
        <w:t>QUINT</w:t>
      </w:r>
      <w:r w:rsidR="001B2149">
        <w:rPr>
          <w:b/>
          <w:sz w:val="32"/>
          <w:szCs w:val="32"/>
        </w:rPr>
        <w:t>A CLASSE</w:t>
      </w:r>
      <w:r>
        <w:rPr>
          <w:b/>
          <w:sz w:val="32"/>
          <w:szCs w:val="32"/>
        </w:rPr>
        <w:t>:</w:t>
      </w:r>
      <w:r w:rsidRPr="00945819">
        <w:rPr>
          <w:b/>
          <w:sz w:val="32"/>
          <w:szCs w:val="32"/>
        </w:rPr>
        <w:t xml:space="preserve"> EDUCAZIONE CIVICA</w:t>
      </w:r>
    </w:p>
    <w:tbl>
      <w:tblPr>
        <w:tblStyle w:val="Grigliatabella"/>
        <w:tblW w:w="14737" w:type="dxa"/>
        <w:tblLook w:val="04A0"/>
      </w:tblPr>
      <w:tblGrid>
        <w:gridCol w:w="1866"/>
        <w:gridCol w:w="1611"/>
        <w:gridCol w:w="4331"/>
        <w:gridCol w:w="4513"/>
        <w:gridCol w:w="751"/>
        <w:gridCol w:w="636"/>
        <w:gridCol w:w="1029"/>
      </w:tblGrid>
      <w:tr w:rsidR="00AD18AC" w:rsidTr="001271B4">
        <w:tc>
          <w:tcPr>
            <w:tcW w:w="1696" w:type="dxa"/>
            <w:shd w:val="clear" w:color="auto" w:fill="BDD6EE" w:themeFill="accent1" w:themeFillTint="66"/>
          </w:tcPr>
          <w:p w:rsidR="005D5216" w:rsidRDefault="005D5216" w:rsidP="004B66EE">
            <w:r>
              <w:t>MACOAREA</w:t>
            </w:r>
          </w:p>
        </w:tc>
        <w:tc>
          <w:tcPr>
            <w:tcW w:w="6038" w:type="dxa"/>
            <w:gridSpan w:val="2"/>
            <w:shd w:val="clear" w:color="auto" w:fill="BDD6EE" w:themeFill="accent1" w:themeFillTint="66"/>
          </w:tcPr>
          <w:p w:rsidR="005D5216" w:rsidRDefault="005D5216" w:rsidP="004B66EE"/>
        </w:tc>
        <w:tc>
          <w:tcPr>
            <w:tcW w:w="5337" w:type="dxa"/>
            <w:gridSpan w:val="2"/>
            <w:shd w:val="clear" w:color="auto" w:fill="BDD6EE" w:themeFill="accent1" w:themeFillTint="66"/>
          </w:tcPr>
          <w:p w:rsidR="005D5216" w:rsidRDefault="005D5216" w:rsidP="004B66EE">
            <w:r>
              <w:t>TEMATICHE</w:t>
            </w:r>
          </w:p>
        </w:tc>
        <w:tc>
          <w:tcPr>
            <w:tcW w:w="637" w:type="dxa"/>
          </w:tcPr>
          <w:p w:rsidR="005D5216" w:rsidRDefault="005D5216" w:rsidP="004B66EE">
            <w:r>
              <w:t>ORE</w:t>
            </w:r>
          </w:p>
        </w:tc>
        <w:tc>
          <w:tcPr>
            <w:tcW w:w="1029" w:type="dxa"/>
          </w:tcPr>
          <w:p w:rsidR="005D5216" w:rsidRDefault="005D5216" w:rsidP="005D5216">
            <w:r>
              <w:t>MATERIE</w:t>
            </w:r>
          </w:p>
        </w:tc>
      </w:tr>
      <w:tr w:rsidR="00AD18AC" w:rsidTr="001271B4">
        <w:trPr>
          <w:trHeight w:val="1100"/>
        </w:trPr>
        <w:tc>
          <w:tcPr>
            <w:tcW w:w="1696" w:type="dxa"/>
            <w:vMerge w:val="restart"/>
          </w:tcPr>
          <w:p w:rsidR="005D5216" w:rsidRDefault="005D5216" w:rsidP="004B66EE">
            <w:r>
              <w:t>COSTITUZIONE</w:t>
            </w:r>
          </w:p>
        </w:tc>
        <w:tc>
          <w:tcPr>
            <w:tcW w:w="6038" w:type="dxa"/>
            <w:gridSpan w:val="2"/>
          </w:tcPr>
          <w:p w:rsidR="005D5216" w:rsidRDefault="005D5216" w:rsidP="00B315D9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>Conoscere l’organizzazione costituzionale ed amministrativa del nostro Paese per rispondere ai propri doveri di cittadino ed esercitare con consapevolezza i propri diritti politici a livello territoriale e nazionale</w:t>
            </w:r>
          </w:p>
          <w:p w:rsidR="005D5216" w:rsidRPr="00235950" w:rsidRDefault="005D5216" w:rsidP="00B315D9">
            <w:pPr>
              <w:pStyle w:val="Paragrafoelenco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 xml:space="preserve"> Conoscere i valori che ispirano gli ordinamenti comunitari e internazionali, nonché i loro compiti e funzioni essenziali</w:t>
            </w:r>
          </w:p>
        </w:tc>
        <w:tc>
          <w:tcPr>
            <w:tcW w:w="5337" w:type="dxa"/>
            <w:gridSpan w:val="2"/>
          </w:tcPr>
          <w:p w:rsidR="005D5216" w:rsidRPr="00B315D9" w:rsidRDefault="005D5216" w:rsidP="00B315D9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15D9">
              <w:rPr>
                <w:rFonts w:ascii="Times New Roman" w:hAnsi="Times New Roman" w:cs="Times New Roman"/>
              </w:rPr>
              <w:t>Costituzione, istituzioni dello Stato italiano, dell’Unione europea e degli organismi internazionali; storia della</w:t>
            </w:r>
            <w:r w:rsidR="001271B4">
              <w:rPr>
                <w:rFonts w:ascii="Times New Roman" w:hAnsi="Times New Roman" w:cs="Times New Roman"/>
              </w:rPr>
              <w:t xml:space="preserve"> bandiera e dell’inno nazionale</w:t>
            </w:r>
          </w:p>
          <w:p w:rsidR="005D5216" w:rsidRDefault="005D5216" w:rsidP="004B66EE"/>
        </w:tc>
        <w:tc>
          <w:tcPr>
            <w:tcW w:w="637" w:type="dxa"/>
          </w:tcPr>
          <w:p w:rsidR="005D5216" w:rsidRDefault="005D5216" w:rsidP="004B66EE">
            <w:r>
              <w:t>6</w:t>
            </w:r>
          </w:p>
        </w:tc>
        <w:tc>
          <w:tcPr>
            <w:tcW w:w="1029" w:type="dxa"/>
          </w:tcPr>
          <w:p w:rsidR="005D5216" w:rsidRDefault="005D5216" w:rsidP="005D5216">
            <w:proofErr w:type="spellStart"/>
            <w:r>
              <w:t>Discipl</w:t>
            </w:r>
            <w:proofErr w:type="spellEnd"/>
            <w:r>
              <w:t>. di base</w:t>
            </w:r>
          </w:p>
          <w:p w:rsidR="005D5216" w:rsidRDefault="005D5216" w:rsidP="005D5216">
            <w:proofErr w:type="spellStart"/>
            <w:r>
              <w:t>Discipl</w:t>
            </w:r>
            <w:proofErr w:type="spellEnd"/>
            <w:r>
              <w:t xml:space="preserve">. </w:t>
            </w:r>
            <w:proofErr w:type="spellStart"/>
            <w:r>
              <w:t>giurid</w:t>
            </w:r>
            <w:proofErr w:type="spellEnd"/>
            <w:r>
              <w:t>.</w:t>
            </w:r>
          </w:p>
        </w:tc>
      </w:tr>
      <w:tr w:rsidR="00AD18AC" w:rsidTr="001271B4">
        <w:tc>
          <w:tcPr>
            <w:tcW w:w="1696" w:type="dxa"/>
            <w:vMerge/>
          </w:tcPr>
          <w:p w:rsidR="005D5216" w:rsidRDefault="005D5216" w:rsidP="004B66EE"/>
        </w:tc>
        <w:tc>
          <w:tcPr>
            <w:tcW w:w="6038" w:type="dxa"/>
            <w:gridSpan w:val="2"/>
          </w:tcPr>
          <w:p w:rsidR="005D5216" w:rsidRPr="00B315D9" w:rsidRDefault="005D5216" w:rsidP="00B315D9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B315D9">
              <w:rPr>
                <w:rFonts w:ascii="Times New Roman" w:hAnsi="Times New Roman" w:cs="Times New Roman"/>
                <w:sz w:val="20"/>
                <w:szCs w:val="20"/>
              </w:rPr>
              <w:t>Essere consapevoli del valore e delle regole della vita democratica anche attraverso l’approfondimento degli elementi fondamentali del diritto che la regolano, con particolare riferimento al diritto del lavoro</w:t>
            </w:r>
          </w:p>
        </w:tc>
        <w:tc>
          <w:tcPr>
            <w:tcW w:w="5337" w:type="dxa"/>
            <w:gridSpan w:val="2"/>
          </w:tcPr>
          <w:p w:rsidR="005D5216" w:rsidRPr="00B315D9" w:rsidRDefault="005D5216" w:rsidP="00B315D9">
            <w:pPr>
              <w:pStyle w:val="Paragrafoelenco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15D9">
              <w:rPr>
                <w:rFonts w:ascii="Times New Roman" w:hAnsi="Times New Roman" w:cs="Times New Roman"/>
              </w:rPr>
              <w:t>Elementi fondamentali di diritto, con particolare</w:t>
            </w:r>
            <w:r w:rsidR="001271B4">
              <w:rPr>
                <w:rFonts w:ascii="Times New Roman" w:hAnsi="Times New Roman" w:cs="Times New Roman"/>
              </w:rPr>
              <w:t xml:space="preserve"> riguardo al diritto del lavoro</w:t>
            </w:r>
          </w:p>
          <w:p w:rsidR="005D5216" w:rsidRPr="00707286" w:rsidRDefault="005D5216" w:rsidP="004B66EE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5D5216" w:rsidRDefault="005D5216" w:rsidP="004B66EE">
            <w:r>
              <w:t>6</w:t>
            </w:r>
          </w:p>
        </w:tc>
        <w:tc>
          <w:tcPr>
            <w:tcW w:w="1029" w:type="dxa"/>
          </w:tcPr>
          <w:p w:rsidR="005D5216" w:rsidRDefault="005D5216" w:rsidP="005D5216">
            <w:proofErr w:type="spellStart"/>
            <w:r>
              <w:t>Discipl</w:t>
            </w:r>
            <w:proofErr w:type="spellEnd"/>
            <w:r>
              <w:t>. di base</w:t>
            </w:r>
          </w:p>
          <w:p w:rsidR="005D5216" w:rsidRDefault="005D5216" w:rsidP="005D5216">
            <w:proofErr w:type="spellStart"/>
            <w:r>
              <w:t>Discipl</w:t>
            </w:r>
            <w:proofErr w:type="spellEnd"/>
            <w:r>
              <w:t xml:space="preserve">. </w:t>
            </w:r>
            <w:proofErr w:type="spellStart"/>
            <w:r>
              <w:t>giurid</w:t>
            </w:r>
            <w:proofErr w:type="spellEnd"/>
            <w:r>
              <w:t>.</w:t>
            </w:r>
          </w:p>
        </w:tc>
      </w:tr>
      <w:tr w:rsidR="00AD18AC" w:rsidTr="001271B4">
        <w:trPr>
          <w:trHeight w:val="875"/>
        </w:trPr>
        <w:tc>
          <w:tcPr>
            <w:tcW w:w="1696" w:type="dxa"/>
            <w:vMerge w:val="restart"/>
          </w:tcPr>
          <w:p w:rsidR="005D5216" w:rsidRDefault="005D5216" w:rsidP="004B66EE">
            <w:r>
              <w:t>SVILUPPO SOSTENIBILE</w:t>
            </w:r>
          </w:p>
        </w:tc>
        <w:tc>
          <w:tcPr>
            <w:tcW w:w="6038" w:type="dxa"/>
            <w:gridSpan w:val="2"/>
          </w:tcPr>
          <w:p w:rsidR="005D5216" w:rsidRPr="00235950" w:rsidRDefault="005D5216" w:rsidP="008E0C4D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>Compiere le scelte di partecipazione alla vita pubblica e di cittadinanza coerentemente agli obiettivi di sostenibilità sanciti a livello comunitario attraverso l’Agenda 2030 per lo sviluppo sostenibile.</w:t>
            </w:r>
          </w:p>
        </w:tc>
        <w:tc>
          <w:tcPr>
            <w:tcW w:w="5337" w:type="dxa"/>
            <w:gridSpan w:val="2"/>
          </w:tcPr>
          <w:p w:rsidR="005D5216" w:rsidRPr="008E0C4D" w:rsidRDefault="005D5216" w:rsidP="008E0C4D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E0C4D">
              <w:rPr>
                <w:rFonts w:ascii="Times New Roman" w:hAnsi="Times New Roman" w:cs="Times New Roman"/>
              </w:rPr>
              <w:t>Agenda 2030 per lo sviluppo sostenibile, adottata dall’Assemblea generale delle Naz</w:t>
            </w:r>
            <w:r w:rsidR="001271B4">
              <w:rPr>
                <w:rFonts w:ascii="Times New Roman" w:hAnsi="Times New Roman" w:cs="Times New Roman"/>
              </w:rPr>
              <w:t>ioni Unite il 25 settembre 2015</w:t>
            </w:r>
          </w:p>
          <w:p w:rsidR="005D5216" w:rsidRPr="00707286" w:rsidRDefault="005D5216" w:rsidP="004B66EE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5D5216" w:rsidRDefault="005D5216" w:rsidP="004B66EE">
            <w:r>
              <w:t>4</w:t>
            </w:r>
          </w:p>
        </w:tc>
        <w:tc>
          <w:tcPr>
            <w:tcW w:w="1029" w:type="dxa"/>
          </w:tcPr>
          <w:p w:rsidR="005D5216" w:rsidRDefault="005D5216" w:rsidP="005D5216">
            <w:proofErr w:type="spellStart"/>
            <w:r>
              <w:t>Discipl</w:t>
            </w:r>
            <w:proofErr w:type="spellEnd"/>
            <w:r>
              <w:t>. di base</w:t>
            </w:r>
          </w:p>
          <w:p w:rsidR="005D5216" w:rsidRDefault="005D5216" w:rsidP="005D5216">
            <w:proofErr w:type="spellStart"/>
            <w:r>
              <w:t>Discipl</w:t>
            </w:r>
            <w:proofErr w:type="spellEnd"/>
            <w:r>
              <w:t xml:space="preserve">. </w:t>
            </w:r>
            <w:proofErr w:type="spellStart"/>
            <w:r>
              <w:t>giurid</w:t>
            </w:r>
            <w:proofErr w:type="spellEnd"/>
            <w:r>
              <w:t>.</w:t>
            </w:r>
          </w:p>
        </w:tc>
      </w:tr>
      <w:tr w:rsidR="00AD18AC" w:rsidTr="001271B4">
        <w:trPr>
          <w:trHeight w:val="725"/>
        </w:trPr>
        <w:tc>
          <w:tcPr>
            <w:tcW w:w="1696" w:type="dxa"/>
            <w:vMerge/>
          </w:tcPr>
          <w:p w:rsidR="005D5216" w:rsidRDefault="005D5216" w:rsidP="004B66EE"/>
        </w:tc>
        <w:tc>
          <w:tcPr>
            <w:tcW w:w="6038" w:type="dxa"/>
            <w:gridSpan w:val="2"/>
          </w:tcPr>
          <w:p w:rsidR="005D5216" w:rsidRPr="008E0C4D" w:rsidRDefault="005D5216" w:rsidP="008E0C4D">
            <w:pPr>
              <w:pStyle w:val="Paragrafoelenco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0C4D">
              <w:rPr>
                <w:rFonts w:ascii="Times New Roman" w:hAnsi="Times New Roman" w:cs="Times New Roman"/>
                <w:sz w:val="20"/>
                <w:szCs w:val="20"/>
              </w:rPr>
              <w:t>Rispettare e valorizzare il patrimonio culturale e dei beni pubblici comuni</w:t>
            </w:r>
          </w:p>
        </w:tc>
        <w:tc>
          <w:tcPr>
            <w:tcW w:w="5337" w:type="dxa"/>
            <w:gridSpan w:val="2"/>
          </w:tcPr>
          <w:p w:rsidR="005D5216" w:rsidRPr="008E0C4D" w:rsidRDefault="005D5216" w:rsidP="008E0C4D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E0C4D">
              <w:rPr>
                <w:rFonts w:ascii="Times New Roman" w:hAnsi="Times New Roman" w:cs="Times New Roman"/>
              </w:rPr>
              <w:t>Educazione al rispetto e alla valorizzazione del patrimonio cultu</w:t>
            </w:r>
            <w:r w:rsidR="001271B4">
              <w:rPr>
                <w:rFonts w:ascii="Times New Roman" w:hAnsi="Times New Roman" w:cs="Times New Roman"/>
              </w:rPr>
              <w:t>rale e dei beni pubblici comuni</w:t>
            </w:r>
          </w:p>
          <w:p w:rsidR="005D5216" w:rsidRPr="00235950" w:rsidRDefault="005D5216" w:rsidP="004B66EE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</w:tcPr>
          <w:p w:rsidR="005D5216" w:rsidRDefault="005D5216" w:rsidP="004B66EE">
            <w:r>
              <w:t>10</w:t>
            </w:r>
          </w:p>
        </w:tc>
        <w:tc>
          <w:tcPr>
            <w:tcW w:w="1029" w:type="dxa"/>
          </w:tcPr>
          <w:p w:rsidR="005D5216" w:rsidRDefault="005D5216" w:rsidP="005D5216">
            <w:r>
              <w:t>TUTTE</w:t>
            </w:r>
          </w:p>
        </w:tc>
      </w:tr>
      <w:tr w:rsidR="00AD18AC" w:rsidTr="001271B4">
        <w:tc>
          <w:tcPr>
            <w:tcW w:w="1696" w:type="dxa"/>
          </w:tcPr>
          <w:p w:rsidR="005D5216" w:rsidRDefault="005D5216" w:rsidP="00376AC3">
            <w:r w:rsidRPr="00707286">
              <w:rPr>
                <w:rFonts w:ascii="Times New Roman" w:hAnsi="Times New Roman" w:cs="Times New Roman"/>
                <w:color w:val="00000A"/>
              </w:rPr>
              <w:t>C</w:t>
            </w:r>
            <w:r w:rsidR="00376AC3">
              <w:rPr>
                <w:rFonts w:ascii="Times New Roman" w:hAnsi="Times New Roman" w:cs="Times New Roman"/>
                <w:color w:val="00000A"/>
              </w:rPr>
              <w:t>ITTADINANZA</w:t>
            </w:r>
            <w:r w:rsidRPr="00707286">
              <w:rPr>
                <w:rFonts w:ascii="Times New Roman" w:hAnsi="Times New Roman" w:cs="Times New Roman"/>
                <w:color w:val="00000A"/>
              </w:rPr>
              <w:t xml:space="preserve"> DIGITALE</w:t>
            </w:r>
          </w:p>
        </w:tc>
        <w:tc>
          <w:tcPr>
            <w:tcW w:w="6038" w:type="dxa"/>
            <w:gridSpan w:val="2"/>
          </w:tcPr>
          <w:p w:rsidR="005D5216" w:rsidRPr="00B315D9" w:rsidRDefault="005D5216" w:rsidP="008E0C4D">
            <w:pPr>
              <w:pStyle w:val="Paragrafoelenco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B315D9">
              <w:rPr>
                <w:rFonts w:ascii="Times New Roman" w:hAnsi="Times New Roman" w:cs="Times New Roman"/>
                <w:sz w:val="20"/>
                <w:szCs w:val="20"/>
              </w:rPr>
              <w:t>.Esercitare i principi della cittadinanza digitale, con competenza e coerenza rispetto al sistema integrato di valori      che regolano la vita democratica</w:t>
            </w:r>
          </w:p>
        </w:tc>
        <w:tc>
          <w:tcPr>
            <w:tcW w:w="5337" w:type="dxa"/>
            <w:gridSpan w:val="2"/>
          </w:tcPr>
          <w:p w:rsidR="005D5216" w:rsidRPr="00B315D9" w:rsidRDefault="005D5216" w:rsidP="008E0C4D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315D9">
              <w:rPr>
                <w:rFonts w:ascii="Times New Roman" w:hAnsi="Times New Roman" w:cs="Times New Roman"/>
                <w:bCs/>
              </w:rPr>
              <w:t>Educazione alla Cittadinanza digitale</w:t>
            </w:r>
          </w:p>
        </w:tc>
        <w:tc>
          <w:tcPr>
            <w:tcW w:w="637" w:type="dxa"/>
          </w:tcPr>
          <w:p w:rsidR="005D5216" w:rsidRDefault="005D5216" w:rsidP="004B66EE">
            <w:r>
              <w:t>7</w:t>
            </w:r>
          </w:p>
        </w:tc>
        <w:tc>
          <w:tcPr>
            <w:tcW w:w="1029" w:type="dxa"/>
          </w:tcPr>
          <w:p w:rsidR="005D5216" w:rsidRDefault="005D5216" w:rsidP="005D5216">
            <w:proofErr w:type="spellStart"/>
            <w:r>
              <w:t>Discipl</w:t>
            </w:r>
            <w:proofErr w:type="spellEnd"/>
            <w:r>
              <w:t>. di base</w:t>
            </w:r>
          </w:p>
          <w:p w:rsidR="005D5216" w:rsidRDefault="005D5216" w:rsidP="005D5216">
            <w:proofErr w:type="spellStart"/>
            <w:r>
              <w:t>Discipl</w:t>
            </w:r>
            <w:proofErr w:type="spellEnd"/>
            <w:r>
              <w:t xml:space="preserve">. </w:t>
            </w:r>
            <w:proofErr w:type="spellStart"/>
            <w:r>
              <w:t>tecn</w:t>
            </w:r>
            <w:proofErr w:type="spellEnd"/>
            <w:r>
              <w:t>.</w:t>
            </w:r>
          </w:p>
        </w:tc>
      </w:tr>
      <w:tr w:rsidR="00AD18AC" w:rsidTr="001271B4">
        <w:tc>
          <w:tcPr>
            <w:tcW w:w="1696" w:type="dxa"/>
            <w:shd w:val="clear" w:color="auto" w:fill="BDD6EE" w:themeFill="accent1" w:themeFillTint="66"/>
          </w:tcPr>
          <w:p w:rsidR="001271B4" w:rsidRPr="00707286" w:rsidRDefault="001271B4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6038" w:type="dxa"/>
            <w:gridSpan w:val="2"/>
            <w:tcBorders>
              <w:right w:val="nil"/>
            </w:tcBorders>
            <w:shd w:val="clear" w:color="auto" w:fill="BDD6EE" w:themeFill="accent1" w:themeFillTint="66"/>
          </w:tcPr>
          <w:p w:rsidR="001271B4" w:rsidRDefault="001271B4" w:rsidP="00B13C0A"/>
        </w:tc>
        <w:tc>
          <w:tcPr>
            <w:tcW w:w="4571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:rsidR="001271B4" w:rsidRPr="00707286" w:rsidRDefault="001271B4" w:rsidP="00B13C0A">
            <w:pPr>
              <w:pStyle w:val="Paragrafoelenco"/>
              <w:autoSpaceDE w:val="0"/>
              <w:autoSpaceDN w:val="0"/>
              <w:adjustRightInd w:val="0"/>
              <w:ind w:left="0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32" w:type="dxa"/>
            <w:gridSpan w:val="3"/>
            <w:tcBorders>
              <w:left w:val="nil"/>
            </w:tcBorders>
          </w:tcPr>
          <w:p w:rsidR="001271B4" w:rsidRDefault="001271B4" w:rsidP="001271B4">
            <w:pPr>
              <w:pStyle w:val="Paragrafoelenco"/>
              <w:autoSpaceDE w:val="0"/>
              <w:autoSpaceDN w:val="0"/>
              <w:adjustRightInd w:val="0"/>
              <w:ind w:left="0"/>
            </w:pPr>
            <w:r>
              <w:rPr>
                <w:rFonts w:ascii="Times New Roman" w:hAnsi="Times New Roman" w:cs="Times New Roman"/>
                <w:bCs/>
              </w:rPr>
              <w:t xml:space="preserve">Tot . ore </w:t>
            </w:r>
            <w:r>
              <w:t>33</w:t>
            </w:r>
          </w:p>
        </w:tc>
      </w:tr>
      <w:tr w:rsidR="00AD18AC" w:rsidTr="001271B4">
        <w:tc>
          <w:tcPr>
            <w:tcW w:w="1696" w:type="dxa"/>
          </w:tcPr>
          <w:p w:rsidR="00B13C0A" w:rsidRDefault="00B13C0A" w:rsidP="00B13C0A">
            <w:pPr>
              <w:rPr>
                <w:rFonts w:ascii="Times New Roman" w:hAnsi="Times New Roman" w:cs="Times New Roman"/>
                <w:color w:val="00000A"/>
              </w:rPr>
            </w:pPr>
          </w:p>
          <w:p w:rsidR="00B13C0A" w:rsidRPr="00B13C0A" w:rsidRDefault="00B13C0A" w:rsidP="00B13C0A">
            <w:pPr>
              <w:rPr>
                <w:rFonts w:ascii="Times New Roman" w:hAnsi="Times New Roman" w:cs="Times New Roman"/>
                <w:b/>
                <w:color w:val="00000A"/>
              </w:rPr>
            </w:pPr>
            <w:r w:rsidRPr="00B13C0A">
              <w:rPr>
                <w:rFonts w:ascii="Times New Roman" w:hAnsi="Times New Roman" w:cs="Times New Roman"/>
                <w:b/>
                <w:color w:val="00000A"/>
              </w:rPr>
              <w:lastRenderedPageBreak/>
              <w:t>UDA</w:t>
            </w:r>
          </w:p>
        </w:tc>
        <w:tc>
          <w:tcPr>
            <w:tcW w:w="6038" w:type="dxa"/>
            <w:gridSpan w:val="2"/>
          </w:tcPr>
          <w:p w:rsidR="00B13C0A" w:rsidRDefault="00B13C0A" w:rsidP="00B13C0A">
            <w:pPr>
              <w:rPr>
                <w:b/>
              </w:rPr>
            </w:pPr>
            <w:r w:rsidRPr="00B13C0A">
              <w:rPr>
                <w:b/>
              </w:rPr>
              <w:lastRenderedPageBreak/>
              <w:t>TITOLO UDA</w:t>
            </w:r>
          </w:p>
          <w:p w:rsidR="00B13C0A" w:rsidRDefault="00B13C0A" w:rsidP="00E7315B"/>
        </w:tc>
        <w:tc>
          <w:tcPr>
            <w:tcW w:w="5337" w:type="dxa"/>
            <w:gridSpan w:val="2"/>
          </w:tcPr>
          <w:p w:rsidR="00B13C0A" w:rsidRPr="00B315D9" w:rsidRDefault="00B13C0A" w:rsidP="00B13C0A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bCs/>
              </w:rPr>
            </w:pPr>
            <w:r w:rsidRPr="00B315D9">
              <w:rPr>
                <w:rFonts w:ascii="Times New Roman" w:hAnsi="Times New Roman" w:cs="Times New Roman"/>
                <w:b/>
                <w:bCs/>
              </w:rPr>
              <w:lastRenderedPageBreak/>
              <w:t>LAVORO FINALE</w:t>
            </w:r>
          </w:p>
        </w:tc>
        <w:tc>
          <w:tcPr>
            <w:tcW w:w="1666" w:type="dxa"/>
            <w:gridSpan w:val="2"/>
          </w:tcPr>
          <w:p w:rsidR="00B13C0A" w:rsidRDefault="00B13C0A" w:rsidP="004B66EE"/>
        </w:tc>
      </w:tr>
      <w:tr w:rsidR="00376AC3" w:rsidTr="001271B4">
        <w:tc>
          <w:tcPr>
            <w:tcW w:w="1696" w:type="dxa"/>
          </w:tcPr>
          <w:p w:rsidR="00A77A65" w:rsidRPr="00707286" w:rsidRDefault="00A77A65" w:rsidP="004B66EE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lastRenderedPageBreak/>
              <w:t>Macroarea</w:t>
            </w:r>
          </w:p>
        </w:tc>
        <w:tc>
          <w:tcPr>
            <w:tcW w:w="1625" w:type="dxa"/>
          </w:tcPr>
          <w:p w:rsidR="00A77A65" w:rsidRDefault="00A77A65" w:rsidP="004B66EE">
            <w:r>
              <w:t>Disciplina</w:t>
            </w:r>
          </w:p>
        </w:tc>
        <w:tc>
          <w:tcPr>
            <w:tcW w:w="4413" w:type="dxa"/>
          </w:tcPr>
          <w:p w:rsidR="00A77A65" w:rsidRDefault="00A77A65" w:rsidP="004B66EE">
            <w:r>
              <w:rPr>
                <w:rFonts w:ascii="Times New Roman" w:hAnsi="Times New Roman" w:cs="Times New Roman"/>
                <w:bCs/>
              </w:rPr>
              <w:t>Argomenti</w:t>
            </w:r>
          </w:p>
        </w:tc>
        <w:tc>
          <w:tcPr>
            <w:tcW w:w="5337" w:type="dxa"/>
            <w:gridSpan w:val="2"/>
          </w:tcPr>
          <w:p w:rsidR="00A77A65" w:rsidRDefault="00A77A65" w:rsidP="004B66EE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Metodologia</w:t>
            </w:r>
          </w:p>
        </w:tc>
        <w:tc>
          <w:tcPr>
            <w:tcW w:w="1666" w:type="dxa"/>
            <w:gridSpan w:val="2"/>
          </w:tcPr>
          <w:p w:rsidR="00A77A65" w:rsidRDefault="00A77A65" w:rsidP="004B66EE">
            <w:r>
              <w:t>Ore</w:t>
            </w:r>
          </w:p>
        </w:tc>
      </w:tr>
      <w:tr w:rsidR="00376AC3" w:rsidTr="001271B4">
        <w:tc>
          <w:tcPr>
            <w:tcW w:w="1696" w:type="dxa"/>
            <w:vMerge w:val="restart"/>
          </w:tcPr>
          <w:p w:rsidR="00A81112" w:rsidRDefault="00A81112" w:rsidP="00A81112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Costituzione</w:t>
            </w:r>
          </w:p>
          <w:p w:rsidR="00A77A65" w:rsidRDefault="00A77A65" w:rsidP="00AD18AC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25" w:type="dxa"/>
          </w:tcPr>
          <w:p w:rsidR="00A77A65" w:rsidRDefault="00A77A65" w:rsidP="004B66EE"/>
        </w:tc>
        <w:tc>
          <w:tcPr>
            <w:tcW w:w="4413" w:type="dxa"/>
          </w:tcPr>
          <w:p w:rsidR="00A77A65" w:rsidRDefault="00A77A65" w:rsidP="004B66E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337" w:type="dxa"/>
            <w:gridSpan w:val="2"/>
          </w:tcPr>
          <w:p w:rsidR="00A77A65" w:rsidRPr="00235950" w:rsidRDefault="00A77A65" w:rsidP="00B315D9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66" w:type="dxa"/>
            <w:gridSpan w:val="2"/>
          </w:tcPr>
          <w:p w:rsidR="00A77A65" w:rsidRPr="00A77A65" w:rsidRDefault="00A77A65" w:rsidP="004B66EE"/>
        </w:tc>
      </w:tr>
      <w:tr w:rsidR="00376AC3" w:rsidTr="001271B4">
        <w:trPr>
          <w:trHeight w:val="1000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:rsidR="00A77A65" w:rsidRDefault="00A77A65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A77A65" w:rsidRDefault="00A77A65" w:rsidP="004B66EE"/>
        </w:tc>
        <w:tc>
          <w:tcPr>
            <w:tcW w:w="4413" w:type="dxa"/>
            <w:tcBorders>
              <w:bottom w:val="single" w:sz="4" w:space="0" w:color="auto"/>
            </w:tcBorders>
          </w:tcPr>
          <w:p w:rsidR="00A77A65" w:rsidRDefault="00A77A65" w:rsidP="00B315D9">
            <w:pPr>
              <w:pStyle w:val="NormaleWeb"/>
              <w:spacing w:before="240" w:beforeAutospacing="0" w:after="0" w:afterAutospacing="0"/>
              <w:ind w:right="100"/>
              <w:textAlignment w:val="baseline"/>
              <w:rPr>
                <w:bCs/>
              </w:rPr>
            </w:pPr>
          </w:p>
        </w:tc>
        <w:tc>
          <w:tcPr>
            <w:tcW w:w="5337" w:type="dxa"/>
            <w:gridSpan w:val="2"/>
            <w:tcBorders>
              <w:bottom w:val="single" w:sz="4" w:space="0" w:color="auto"/>
            </w:tcBorders>
          </w:tcPr>
          <w:p w:rsidR="00A77A65" w:rsidRPr="001F447E" w:rsidRDefault="00A77A65" w:rsidP="001F44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66" w:type="dxa"/>
            <w:gridSpan w:val="2"/>
            <w:tcBorders>
              <w:bottom w:val="single" w:sz="4" w:space="0" w:color="auto"/>
            </w:tcBorders>
          </w:tcPr>
          <w:p w:rsidR="00A77A65" w:rsidRPr="00793492" w:rsidRDefault="00A77A65" w:rsidP="004B66EE">
            <w:pPr>
              <w:rPr>
                <w:highlight w:val="yellow"/>
              </w:rPr>
            </w:pPr>
          </w:p>
        </w:tc>
      </w:tr>
      <w:tr w:rsidR="00376AC3" w:rsidTr="001271B4">
        <w:tc>
          <w:tcPr>
            <w:tcW w:w="1696" w:type="dxa"/>
            <w:vMerge w:val="restart"/>
          </w:tcPr>
          <w:p w:rsidR="00A77A65" w:rsidRDefault="00A77A65" w:rsidP="004B66EE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Sviluppo sostenibile</w:t>
            </w:r>
          </w:p>
        </w:tc>
        <w:tc>
          <w:tcPr>
            <w:tcW w:w="1625" w:type="dxa"/>
          </w:tcPr>
          <w:p w:rsidR="00A77A65" w:rsidRPr="00B315D9" w:rsidRDefault="00A77A65" w:rsidP="004B66EE">
            <w:pPr>
              <w:rPr>
                <w:i/>
              </w:rPr>
            </w:pPr>
          </w:p>
        </w:tc>
        <w:tc>
          <w:tcPr>
            <w:tcW w:w="4413" w:type="dxa"/>
          </w:tcPr>
          <w:p w:rsidR="00A77A65" w:rsidRDefault="00A77A65" w:rsidP="00B315D9">
            <w:pPr>
              <w:pStyle w:val="NormaleWeb"/>
              <w:spacing w:before="240" w:beforeAutospacing="0" w:after="0" w:afterAutospacing="0"/>
              <w:ind w:right="10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37" w:type="dxa"/>
            <w:gridSpan w:val="2"/>
          </w:tcPr>
          <w:p w:rsidR="00A77A65" w:rsidRPr="001F447E" w:rsidRDefault="00A77A65" w:rsidP="001F44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66" w:type="dxa"/>
            <w:gridSpan w:val="2"/>
          </w:tcPr>
          <w:p w:rsidR="00A77A65" w:rsidRDefault="00A77A65" w:rsidP="004B66EE"/>
        </w:tc>
      </w:tr>
      <w:tr w:rsidR="00376AC3" w:rsidTr="001271B4">
        <w:tc>
          <w:tcPr>
            <w:tcW w:w="1696" w:type="dxa"/>
            <w:vMerge/>
          </w:tcPr>
          <w:p w:rsidR="00A77A65" w:rsidRDefault="00A77A65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25" w:type="dxa"/>
          </w:tcPr>
          <w:p w:rsidR="00A77A65" w:rsidRDefault="00A77A65" w:rsidP="004B66EE"/>
        </w:tc>
        <w:tc>
          <w:tcPr>
            <w:tcW w:w="4413" w:type="dxa"/>
          </w:tcPr>
          <w:p w:rsidR="00A77A65" w:rsidRDefault="00A77A65" w:rsidP="004B66EE">
            <w:pPr>
              <w:pStyle w:val="NormaleWeb"/>
              <w:spacing w:before="240" w:beforeAutospacing="0" w:after="0" w:afterAutospacing="0"/>
              <w:ind w:right="10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37" w:type="dxa"/>
            <w:gridSpan w:val="2"/>
          </w:tcPr>
          <w:p w:rsidR="00A77A65" w:rsidRDefault="00A77A65" w:rsidP="00B315D9">
            <w:pPr>
              <w:spacing w:before="240"/>
              <w:ind w:right="100"/>
              <w:rPr>
                <w:rFonts w:ascii="Times New Roman" w:hAnsi="Times New Roman" w:cs="Times New Roman"/>
                <w:bCs/>
              </w:rPr>
            </w:pPr>
            <w:r w:rsidRPr="00A16F1B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666" w:type="dxa"/>
            <w:gridSpan w:val="2"/>
          </w:tcPr>
          <w:p w:rsidR="00A77A65" w:rsidRDefault="00A77A65" w:rsidP="004B66EE"/>
        </w:tc>
      </w:tr>
      <w:tr w:rsidR="00376AC3" w:rsidTr="001271B4">
        <w:tc>
          <w:tcPr>
            <w:tcW w:w="1696" w:type="dxa"/>
            <w:vMerge/>
          </w:tcPr>
          <w:p w:rsidR="00A77A65" w:rsidRDefault="00A77A65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25" w:type="dxa"/>
          </w:tcPr>
          <w:p w:rsidR="00A77A65" w:rsidRDefault="00A77A65" w:rsidP="004B66EE"/>
        </w:tc>
        <w:tc>
          <w:tcPr>
            <w:tcW w:w="4413" w:type="dxa"/>
          </w:tcPr>
          <w:p w:rsidR="00A77A65" w:rsidRDefault="00A77A65" w:rsidP="00BB1166">
            <w:pPr>
              <w:spacing w:before="240"/>
              <w:ind w:left="100" w:right="100"/>
              <w:rPr>
                <w:color w:val="321E00"/>
              </w:rPr>
            </w:pPr>
          </w:p>
        </w:tc>
        <w:tc>
          <w:tcPr>
            <w:tcW w:w="5337" w:type="dxa"/>
            <w:gridSpan w:val="2"/>
          </w:tcPr>
          <w:p w:rsidR="00A77A65" w:rsidRPr="001F447E" w:rsidRDefault="00A77A65" w:rsidP="001F44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66" w:type="dxa"/>
            <w:gridSpan w:val="2"/>
          </w:tcPr>
          <w:p w:rsidR="00A77A65" w:rsidRDefault="00A77A65" w:rsidP="004B66EE"/>
        </w:tc>
      </w:tr>
      <w:tr w:rsidR="00376AC3" w:rsidTr="001271B4">
        <w:tc>
          <w:tcPr>
            <w:tcW w:w="1696" w:type="dxa"/>
            <w:vMerge/>
          </w:tcPr>
          <w:p w:rsidR="00A77A65" w:rsidRDefault="00A77A65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25" w:type="dxa"/>
          </w:tcPr>
          <w:p w:rsidR="00A77A65" w:rsidRDefault="00A77A65" w:rsidP="004B66EE"/>
        </w:tc>
        <w:tc>
          <w:tcPr>
            <w:tcW w:w="4413" w:type="dxa"/>
          </w:tcPr>
          <w:p w:rsidR="00A77A65" w:rsidRDefault="00A77A65" w:rsidP="001F447E">
            <w:pPr>
              <w:spacing w:before="240"/>
              <w:ind w:left="100" w:right="100"/>
              <w:rPr>
                <w:color w:val="321E00"/>
              </w:rPr>
            </w:pPr>
          </w:p>
        </w:tc>
        <w:tc>
          <w:tcPr>
            <w:tcW w:w="5337" w:type="dxa"/>
            <w:gridSpan w:val="2"/>
          </w:tcPr>
          <w:p w:rsidR="00A77A65" w:rsidRPr="001F447E" w:rsidRDefault="00A77A65" w:rsidP="001F44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66" w:type="dxa"/>
            <w:gridSpan w:val="2"/>
          </w:tcPr>
          <w:p w:rsidR="00A77A65" w:rsidRDefault="00A77A65" w:rsidP="004B66EE"/>
        </w:tc>
      </w:tr>
      <w:tr w:rsidR="00376AC3" w:rsidTr="001271B4">
        <w:tc>
          <w:tcPr>
            <w:tcW w:w="1696" w:type="dxa"/>
            <w:vMerge w:val="restart"/>
          </w:tcPr>
          <w:p w:rsidR="00A77A65" w:rsidRDefault="00A77A65" w:rsidP="004B66EE">
            <w:pPr>
              <w:rPr>
                <w:rFonts w:ascii="Times New Roman" w:hAnsi="Times New Roman" w:cs="Times New Roman"/>
                <w:color w:val="00000A"/>
              </w:rPr>
            </w:pPr>
          </w:p>
          <w:p w:rsidR="00A81112" w:rsidRDefault="00A81112" w:rsidP="004B66EE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Cittadinanza  digitale</w:t>
            </w:r>
          </w:p>
        </w:tc>
        <w:tc>
          <w:tcPr>
            <w:tcW w:w="1625" w:type="dxa"/>
          </w:tcPr>
          <w:p w:rsidR="00A77A65" w:rsidRDefault="00A77A65" w:rsidP="004B66EE"/>
        </w:tc>
        <w:tc>
          <w:tcPr>
            <w:tcW w:w="4413" w:type="dxa"/>
          </w:tcPr>
          <w:p w:rsidR="00A77A65" w:rsidRPr="00C50473" w:rsidRDefault="00A77A65" w:rsidP="004B66EE">
            <w:pPr>
              <w:spacing w:before="240"/>
              <w:ind w:left="100" w:right="100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337" w:type="dxa"/>
            <w:gridSpan w:val="2"/>
          </w:tcPr>
          <w:p w:rsidR="00A77A65" w:rsidRDefault="00A77A65" w:rsidP="001F447E">
            <w:pPr>
              <w:pStyle w:val="NormaleWeb"/>
              <w:spacing w:before="0" w:beforeAutospacing="0" w:after="0" w:afterAutospacing="0"/>
              <w:ind w:right="100"/>
              <w:textAlignment w:val="baseline"/>
              <w:rPr>
                <w:bCs/>
              </w:rPr>
            </w:pPr>
          </w:p>
        </w:tc>
        <w:tc>
          <w:tcPr>
            <w:tcW w:w="1666" w:type="dxa"/>
            <w:gridSpan w:val="2"/>
          </w:tcPr>
          <w:p w:rsidR="00A77A65" w:rsidRDefault="00A77A65" w:rsidP="004B66EE"/>
        </w:tc>
      </w:tr>
      <w:tr w:rsidR="00376AC3" w:rsidTr="001271B4">
        <w:trPr>
          <w:trHeight w:val="505"/>
        </w:trPr>
        <w:tc>
          <w:tcPr>
            <w:tcW w:w="1696" w:type="dxa"/>
            <w:vMerge/>
          </w:tcPr>
          <w:p w:rsidR="00A77A65" w:rsidRDefault="00A77A65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A77A65" w:rsidRDefault="00A77A65" w:rsidP="004B66EE"/>
        </w:tc>
        <w:tc>
          <w:tcPr>
            <w:tcW w:w="4413" w:type="dxa"/>
            <w:tcBorders>
              <w:bottom w:val="single" w:sz="4" w:space="0" w:color="auto"/>
            </w:tcBorders>
          </w:tcPr>
          <w:p w:rsidR="00A77A65" w:rsidRPr="00C50473" w:rsidRDefault="00A77A65" w:rsidP="004B66EE">
            <w:pPr>
              <w:spacing w:before="240"/>
              <w:ind w:left="100" w:right="100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337" w:type="dxa"/>
            <w:gridSpan w:val="2"/>
            <w:tcBorders>
              <w:bottom w:val="single" w:sz="4" w:space="0" w:color="auto"/>
            </w:tcBorders>
          </w:tcPr>
          <w:p w:rsidR="00A77A65" w:rsidRPr="001F447E" w:rsidRDefault="00A77A65" w:rsidP="001F44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66" w:type="dxa"/>
            <w:gridSpan w:val="2"/>
            <w:tcBorders>
              <w:bottom w:val="single" w:sz="4" w:space="0" w:color="auto"/>
            </w:tcBorders>
          </w:tcPr>
          <w:p w:rsidR="00A77A65" w:rsidRDefault="00A77A65" w:rsidP="004B66EE"/>
        </w:tc>
      </w:tr>
      <w:tr w:rsidR="00376AC3" w:rsidTr="001271B4">
        <w:tc>
          <w:tcPr>
            <w:tcW w:w="1696" w:type="dxa"/>
            <w:vMerge/>
          </w:tcPr>
          <w:p w:rsidR="00A77A65" w:rsidRDefault="00A77A65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25" w:type="dxa"/>
          </w:tcPr>
          <w:p w:rsidR="00A77A65" w:rsidRDefault="00A77A65" w:rsidP="004B66EE"/>
        </w:tc>
        <w:tc>
          <w:tcPr>
            <w:tcW w:w="4413" w:type="dxa"/>
          </w:tcPr>
          <w:p w:rsidR="00A77A65" w:rsidRPr="00C50473" w:rsidRDefault="00A77A65" w:rsidP="004B66EE">
            <w:pPr>
              <w:spacing w:before="240"/>
              <w:ind w:left="100" w:right="100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337" w:type="dxa"/>
            <w:gridSpan w:val="2"/>
          </w:tcPr>
          <w:p w:rsidR="00A77A65" w:rsidRPr="001F447E" w:rsidRDefault="00A77A65" w:rsidP="001F44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66" w:type="dxa"/>
            <w:gridSpan w:val="2"/>
          </w:tcPr>
          <w:p w:rsidR="00A77A65" w:rsidRDefault="00A77A65" w:rsidP="004B66EE"/>
        </w:tc>
      </w:tr>
      <w:tr w:rsidR="00376AC3" w:rsidTr="001271B4">
        <w:tc>
          <w:tcPr>
            <w:tcW w:w="1696" w:type="dxa"/>
            <w:vMerge/>
          </w:tcPr>
          <w:p w:rsidR="00A77A65" w:rsidRDefault="00A77A65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25" w:type="dxa"/>
          </w:tcPr>
          <w:p w:rsidR="00A77A65" w:rsidRDefault="00A77A65" w:rsidP="004B66EE"/>
        </w:tc>
        <w:tc>
          <w:tcPr>
            <w:tcW w:w="4413" w:type="dxa"/>
          </w:tcPr>
          <w:p w:rsidR="00A77A65" w:rsidRPr="00C50473" w:rsidRDefault="00A77A65" w:rsidP="004B66EE">
            <w:pPr>
              <w:spacing w:before="240"/>
              <w:ind w:left="100" w:right="100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337" w:type="dxa"/>
            <w:gridSpan w:val="2"/>
          </w:tcPr>
          <w:p w:rsidR="00A77A65" w:rsidRDefault="00A77A65" w:rsidP="004B66EE">
            <w:pPr>
              <w:pStyle w:val="Paragrafoelenco"/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totale</w:t>
            </w:r>
          </w:p>
        </w:tc>
        <w:tc>
          <w:tcPr>
            <w:tcW w:w="1666" w:type="dxa"/>
            <w:gridSpan w:val="2"/>
          </w:tcPr>
          <w:p w:rsidR="00A77A65" w:rsidRDefault="00A77A65" w:rsidP="004B66EE">
            <w:r>
              <w:t>33</w:t>
            </w:r>
          </w:p>
        </w:tc>
      </w:tr>
      <w:tr w:rsidR="00376AC3" w:rsidTr="001271B4">
        <w:tc>
          <w:tcPr>
            <w:tcW w:w="1696" w:type="dxa"/>
            <w:vMerge/>
          </w:tcPr>
          <w:p w:rsidR="00A77A65" w:rsidRDefault="00A77A65" w:rsidP="004B66EE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25" w:type="dxa"/>
          </w:tcPr>
          <w:p w:rsidR="00A77A65" w:rsidRDefault="00A77A65" w:rsidP="004B66EE"/>
        </w:tc>
        <w:tc>
          <w:tcPr>
            <w:tcW w:w="4413" w:type="dxa"/>
          </w:tcPr>
          <w:p w:rsidR="00A77A65" w:rsidRPr="00C50473" w:rsidRDefault="00A77A65" w:rsidP="004B66EE">
            <w:pPr>
              <w:spacing w:before="240"/>
              <w:ind w:left="100" w:right="100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337" w:type="dxa"/>
            <w:gridSpan w:val="2"/>
          </w:tcPr>
          <w:p w:rsidR="00A77A65" w:rsidRDefault="00A77A65" w:rsidP="004B66EE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66" w:type="dxa"/>
            <w:gridSpan w:val="2"/>
          </w:tcPr>
          <w:p w:rsidR="00A77A65" w:rsidRDefault="00A77A65" w:rsidP="004B66EE"/>
        </w:tc>
      </w:tr>
    </w:tbl>
    <w:p w:rsidR="00A77A65" w:rsidRDefault="00A77A65" w:rsidP="001F447E">
      <w:pPr>
        <w:ind w:left="720"/>
      </w:pPr>
    </w:p>
    <w:sectPr w:rsidR="00A77A65" w:rsidSect="00F929A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3048"/>
    <w:multiLevelType w:val="hybridMultilevel"/>
    <w:tmpl w:val="FECED2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802CA"/>
    <w:multiLevelType w:val="hybridMultilevel"/>
    <w:tmpl w:val="B384652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D6184B"/>
    <w:multiLevelType w:val="hybridMultilevel"/>
    <w:tmpl w:val="007E3CE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F14EA"/>
    <w:multiLevelType w:val="hybridMultilevel"/>
    <w:tmpl w:val="3F1A4642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8B028C"/>
    <w:multiLevelType w:val="hybridMultilevel"/>
    <w:tmpl w:val="A68CCD5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AA072A"/>
    <w:multiLevelType w:val="hybridMultilevel"/>
    <w:tmpl w:val="F3D83BC0"/>
    <w:lvl w:ilvl="0" w:tplc="6F92D49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0E3B1ACE"/>
    <w:multiLevelType w:val="hybridMultilevel"/>
    <w:tmpl w:val="7CFE92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B1501"/>
    <w:multiLevelType w:val="hybridMultilevel"/>
    <w:tmpl w:val="43962854"/>
    <w:lvl w:ilvl="0" w:tplc="976C9B9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D2443"/>
    <w:multiLevelType w:val="hybridMultilevel"/>
    <w:tmpl w:val="212E49A2"/>
    <w:lvl w:ilvl="0" w:tplc="59AA5A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604926"/>
    <w:multiLevelType w:val="hybridMultilevel"/>
    <w:tmpl w:val="E3BAFFA2"/>
    <w:lvl w:ilvl="0" w:tplc="AE8CC1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7231998"/>
    <w:multiLevelType w:val="hybridMultilevel"/>
    <w:tmpl w:val="4CC0EA9A"/>
    <w:lvl w:ilvl="0" w:tplc="AABA57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FE2E3C"/>
    <w:multiLevelType w:val="hybridMultilevel"/>
    <w:tmpl w:val="3F1A4642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1930BA9"/>
    <w:multiLevelType w:val="hybridMultilevel"/>
    <w:tmpl w:val="F462E0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A4C63"/>
    <w:multiLevelType w:val="hybridMultilevel"/>
    <w:tmpl w:val="B25049F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173A57"/>
    <w:multiLevelType w:val="hybridMultilevel"/>
    <w:tmpl w:val="DBF83A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F16F0"/>
    <w:multiLevelType w:val="multilevel"/>
    <w:tmpl w:val="3282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DF2525"/>
    <w:multiLevelType w:val="hybridMultilevel"/>
    <w:tmpl w:val="CFDE107A"/>
    <w:lvl w:ilvl="0" w:tplc="6B225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0E1CDA"/>
    <w:multiLevelType w:val="hybridMultilevel"/>
    <w:tmpl w:val="0EFE738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8C501C"/>
    <w:multiLevelType w:val="hybridMultilevel"/>
    <w:tmpl w:val="9BC2EE1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737457"/>
    <w:multiLevelType w:val="multilevel"/>
    <w:tmpl w:val="0B228E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446B101C"/>
    <w:multiLevelType w:val="hybridMultilevel"/>
    <w:tmpl w:val="1E90C49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48E4133"/>
    <w:multiLevelType w:val="hybridMultilevel"/>
    <w:tmpl w:val="2382929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4DA2715"/>
    <w:multiLevelType w:val="hybridMultilevel"/>
    <w:tmpl w:val="D8B2A8D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66C5898"/>
    <w:multiLevelType w:val="hybridMultilevel"/>
    <w:tmpl w:val="F56AAC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FB78BA"/>
    <w:multiLevelType w:val="hybridMultilevel"/>
    <w:tmpl w:val="68D090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164BD0"/>
    <w:multiLevelType w:val="hybridMultilevel"/>
    <w:tmpl w:val="1806EA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B12E79"/>
    <w:multiLevelType w:val="hybridMultilevel"/>
    <w:tmpl w:val="396A0B3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3F7141"/>
    <w:multiLevelType w:val="multilevel"/>
    <w:tmpl w:val="5222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4C1E96"/>
    <w:multiLevelType w:val="hybridMultilevel"/>
    <w:tmpl w:val="463499B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16F1B40"/>
    <w:multiLevelType w:val="hybridMultilevel"/>
    <w:tmpl w:val="80E66864"/>
    <w:lvl w:ilvl="0" w:tplc="4F4C9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4E8597C"/>
    <w:multiLevelType w:val="hybridMultilevel"/>
    <w:tmpl w:val="429CC2F2"/>
    <w:lvl w:ilvl="0" w:tplc="7BD667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526374F"/>
    <w:multiLevelType w:val="hybridMultilevel"/>
    <w:tmpl w:val="BF72038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7F7332"/>
    <w:multiLevelType w:val="hybridMultilevel"/>
    <w:tmpl w:val="9EDCD1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D051A8"/>
    <w:multiLevelType w:val="hybridMultilevel"/>
    <w:tmpl w:val="027A5B90"/>
    <w:lvl w:ilvl="0" w:tplc="8580EFD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6AF34CA0"/>
    <w:multiLevelType w:val="hybridMultilevel"/>
    <w:tmpl w:val="3042CA46"/>
    <w:lvl w:ilvl="0" w:tplc="901E6080">
      <w:start w:val="1"/>
      <w:numFmt w:val="decimal"/>
      <w:lvlText w:val="%1."/>
      <w:lvlJc w:val="left"/>
      <w:pPr>
        <w:ind w:left="360" w:hanging="360"/>
      </w:pPr>
      <w:rPr>
        <w:rFonts w:ascii="TimesNewRomanPS-BoldMT" w:hAnsi="TimesNewRomanPS-BoldMT" w:cs="TimesNewRomanPS-BoldMT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B10110A"/>
    <w:multiLevelType w:val="hybridMultilevel"/>
    <w:tmpl w:val="73784E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453036"/>
    <w:multiLevelType w:val="hybridMultilevel"/>
    <w:tmpl w:val="201C13A8"/>
    <w:lvl w:ilvl="0" w:tplc="0410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747F11"/>
    <w:multiLevelType w:val="hybridMultilevel"/>
    <w:tmpl w:val="48DEF4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C71F5A"/>
    <w:multiLevelType w:val="hybridMultilevel"/>
    <w:tmpl w:val="794CEAF6"/>
    <w:lvl w:ilvl="0" w:tplc="12D00DB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CEE0AC2"/>
    <w:multiLevelType w:val="hybridMultilevel"/>
    <w:tmpl w:val="D06E8D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"/>
  </w:num>
  <w:num w:numId="3">
    <w:abstractNumId w:val="3"/>
  </w:num>
  <w:num w:numId="4">
    <w:abstractNumId w:val="1"/>
  </w:num>
  <w:num w:numId="5">
    <w:abstractNumId w:val="31"/>
  </w:num>
  <w:num w:numId="6">
    <w:abstractNumId w:val="27"/>
  </w:num>
  <w:num w:numId="7">
    <w:abstractNumId w:val="15"/>
  </w:num>
  <w:num w:numId="8">
    <w:abstractNumId w:val="19"/>
  </w:num>
  <w:num w:numId="9">
    <w:abstractNumId w:val="12"/>
  </w:num>
  <w:num w:numId="10">
    <w:abstractNumId w:val="11"/>
  </w:num>
  <w:num w:numId="11">
    <w:abstractNumId w:val="9"/>
  </w:num>
  <w:num w:numId="12">
    <w:abstractNumId w:val="21"/>
  </w:num>
  <w:num w:numId="13">
    <w:abstractNumId w:val="16"/>
  </w:num>
  <w:num w:numId="14">
    <w:abstractNumId w:val="39"/>
  </w:num>
  <w:num w:numId="15">
    <w:abstractNumId w:val="25"/>
  </w:num>
  <w:num w:numId="16">
    <w:abstractNumId w:val="30"/>
  </w:num>
  <w:num w:numId="17">
    <w:abstractNumId w:val="13"/>
  </w:num>
  <w:num w:numId="18">
    <w:abstractNumId w:val="17"/>
  </w:num>
  <w:num w:numId="19">
    <w:abstractNumId w:val="28"/>
  </w:num>
  <w:num w:numId="20">
    <w:abstractNumId w:val="22"/>
  </w:num>
  <w:num w:numId="21">
    <w:abstractNumId w:val="10"/>
  </w:num>
  <w:num w:numId="22">
    <w:abstractNumId w:val="14"/>
  </w:num>
  <w:num w:numId="23">
    <w:abstractNumId w:val="38"/>
  </w:num>
  <w:num w:numId="24">
    <w:abstractNumId w:val="20"/>
  </w:num>
  <w:num w:numId="25">
    <w:abstractNumId w:val="37"/>
  </w:num>
  <w:num w:numId="26">
    <w:abstractNumId w:val="32"/>
  </w:num>
  <w:num w:numId="27">
    <w:abstractNumId w:val="8"/>
  </w:num>
  <w:num w:numId="28">
    <w:abstractNumId w:val="5"/>
  </w:num>
  <w:num w:numId="29">
    <w:abstractNumId w:val="36"/>
  </w:num>
  <w:num w:numId="30">
    <w:abstractNumId w:val="7"/>
  </w:num>
  <w:num w:numId="31">
    <w:abstractNumId w:val="24"/>
  </w:num>
  <w:num w:numId="32">
    <w:abstractNumId w:val="23"/>
  </w:num>
  <w:num w:numId="33">
    <w:abstractNumId w:val="26"/>
  </w:num>
  <w:num w:numId="34">
    <w:abstractNumId w:val="33"/>
  </w:num>
  <w:num w:numId="35">
    <w:abstractNumId w:val="6"/>
  </w:num>
  <w:num w:numId="36">
    <w:abstractNumId w:val="18"/>
  </w:num>
  <w:num w:numId="37">
    <w:abstractNumId w:val="2"/>
  </w:num>
  <w:num w:numId="38">
    <w:abstractNumId w:val="35"/>
  </w:num>
  <w:num w:numId="39">
    <w:abstractNumId w:val="29"/>
  </w:num>
  <w:num w:numId="4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/>
  <w:defaultTabStop w:val="708"/>
  <w:hyphenationZone w:val="283"/>
  <w:characterSpacingControl w:val="doNotCompress"/>
  <w:compat/>
  <w:rsids>
    <w:rsidRoot w:val="00F929A3"/>
    <w:rsid w:val="000018D3"/>
    <w:rsid w:val="000805AD"/>
    <w:rsid w:val="00094265"/>
    <w:rsid w:val="00103672"/>
    <w:rsid w:val="001127CA"/>
    <w:rsid w:val="001271B4"/>
    <w:rsid w:val="001B2149"/>
    <w:rsid w:val="001D1985"/>
    <w:rsid w:val="001F447E"/>
    <w:rsid w:val="00235950"/>
    <w:rsid w:val="002422AE"/>
    <w:rsid w:val="00254C3D"/>
    <w:rsid w:val="00273F7B"/>
    <w:rsid w:val="00376AC3"/>
    <w:rsid w:val="003D0C36"/>
    <w:rsid w:val="003F0EA6"/>
    <w:rsid w:val="003F181F"/>
    <w:rsid w:val="00402522"/>
    <w:rsid w:val="0043004D"/>
    <w:rsid w:val="00446688"/>
    <w:rsid w:val="004B66EE"/>
    <w:rsid w:val="004D6FE3"/>
    <w:rsid w:val="004E773D"/>
    <w:rsid w:val="00524AE0"/>
    <w:rsid w:val="005D3CC2"/>
    <w:rsid w:val="005D5216"/>
    <w:rsid w:val="005E2887"/>
    <w:rsid w:val="006959F4"/>
    <w:rsid w:val="006A75BA"/>
    <w:rsid w:val="00707B2A"/>
    <w:rsid w:val="007167FB"/>
    <w:rsid w:val="0073676A"/>
    <w:rsid w:val="00740DBF"/>
    <w:rsid w:val="00750029"/>
    <w:rsid w:val="0076047A"/>
    <w:rsid w:val="0076483E"/>
    <w:rsid w:val="00773DF2"/>
    <w:rsid w:val="007773D5"/>
    <w:rsid w:val="0078585C"/>
    <w:rsid w:val="00793492"/>
    <w:rsid w:val="007C5C9A"/>
    <w:rsid w:val="007D33DD"/>
    <w:rsid w:val="00812113"/>
    <w:rsid w:val="008201B6"/>
    <w:rsid w:val="00847348"/>
    <w:rsid w:val="0085221B"/>
    <w:rsid w:val="00861F04"/>
    <w:rsid w:val="008718F7"/>
    <w:rsid w:val="008A7E38"/>
    <w:rsid w:val="008D2B71"/>
    <w:rsid w:val="008E0C4D"/>
    <w:rsid w:val="00906A1B"/>
    <w:rsid w:val="0092105E"/>
    <w:rsid w:val="00945819"/>
    <w:rsid w:val="00964BBD"/>
    <w:rsid w:val="009A12D8"/>
    <w:rsid w:val="009C5D87"/>
    <w:rsid w:val="009D5F8D"/>
    <w:rsid w:val="00A16F1B"/>
    <w:rsid w:val="00A6426F"/>
    <w:rsid w:val="00A77A65"/>
    <w:rsid w:val="00A81112"/>
    <w:rsid w:val="00AA69B1"/>
    <w:rsid w:val="00AD18AC"/>
    <w:rsid w:val="00B13C0A"/>
    <w:rsid w:val="00B25CB5"/>
    <w:rsid w:val="00B315D9"/>
    <w:rsid w:val="00BB1166"/>
    <w:rsid w:val="00BD764D"/>
    <w:rsid w:val="00C273B3"/>
    <w:rsid w:val="00C50473"/>
    <w:rsid w:val="00C62FEC"/>
    <w:rsid w:val="00C7796E"/>
    <w:rsid w:val="00C77F52"/>
    <w:rsid w:val="00CB7045"/>
    <w:rsid w:val="00D5466C"/>
    <w:rsid w:val="00D70F32"/>
    <w:rsid w:val="00D811EC"/>
    <w:rsid w:val="00D85EA2"/>
    <w:rsid w:val="00D86464"/>
    <w:rsid w:val="00E36F81"/>
    <w:rsid w:val="00E65E8B"/>
    <w:rsid w:val="00E7315B"/>
    <w:rsid w:val="00F07799"/>
    <w:rsid w:val="00F25259"/>
    <w:rsid w:val="00F929A3"/>
    <w:rsid w:val="00FC5783"/>
    <w:rsid w:val="00FE20D7"/>
    <w:rsid w:val="00FF3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18D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9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929A3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C5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73676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06A1B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 Windows</cp:lastModifiedBy>
  <cp:revision>31</cp:revision>
  <dcterms:created xsi:type="dcterms:W3CDTF">2022-10-23T17:35:00Z</dcterms:created>
  <dcterms:modified xsi:type="dcterms:W3CDTF">2022-11-23T09:28:00Z</dcterms:modified>
</cp:coreProperties>
</file>